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8E" w:rsidRPr="00846666" w:rsidRDefault="00950C8E" w:rsidP="00A7069A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846666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B. Sc. (Part-I) (Semester-II) </w:t>
      </w:r>
      <w:proofErr w:type="gramStart"/>
      <w:r w:rsidRPr="00846666">
        <w:rPr>
          <w:rFonts w:ascii="Times New Roman" w:hAnsi="Times New Roman" w:cs="Times New Roman"/>
          <w:b/>
          <w:bCs/>
          <w:sz w:val="28"/>
          <w:szCs w:val="24"/>
          <w:lang w:val="en-US"/>
        </w:rPr>
        <w:t>( CBCS</w:t>
      </w:r>
      <w:proofErr w:type="gramEnd"/>
      <w:r w:rsidRPr="00846666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NEP20</w:t>
      </w:r>
      <w:r w:rsidR="00A7069A" w:rsidRPr="00846666">
        <w:rPr>
          <w:rFonts w:ascii="Times New Roman" w:hAnsi="Times New Roman" w:cs="Times New Roman"/>
          <w:b/>
          <w:bCs/>
          <w:sz w:val="28"/>
          <w:szCs w:val="24"/>
          <w:lang w:val="en-US"/>
        </w:rPr>
        <w:t>20)</w:t>
      </w:r>
    </w:p>
    <w:p w:rsidR="00950C8E" w:rsidRPr="00846666" w:rsidRDefault="00A7069A" w:rsidP="00A7069A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846666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BOTANY </w:t>
      </w:r>
      <w:bookmarkStart w:id="0" w:name="_GoBack"/>
      <w:bookmarkEnd w:id="0"/>
    </w:p>
    <w:p w:rsidR="00950C8E" w:rsidRPr="00846666" w:rsidRDefault="00950C8E" w:rsidP="00A7069A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846666">
        <w:rPr>
          <w:rFonts w:ascii="Times New Roman" w:hAnsi="Times New Roman" w:cs="Times New Roman"/>
          <w:b/>
          <w:bCs/>
          <w:sz w:val="28"/>
          <w:szCs w:val="24"/>
          <w:lang w:val="en-US"/>
        </w:rPr>
        <w:t>Paper IV Archegoniate and Bryophytes</w:t>
      </w:r>
    </w:p>
    <w:p w:rsidR="00A7069A" w:rsidRPr="00846666" w:rsidRDefault="00A7069A" w:rsidP="00950C8E">
      <w:pPr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</w:p>
    <w:p w:rsidR="00950C8E" w:rsidRPr="00846666" w:rsidRDefault="00950C8E" w:rsidP="00950C8E">
      <w:pPr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b/>
          <w:bCs/>
          <w:sz w:val="24"/>
          <w:szCs w:val="22"/>
          <w:lang w:val="en-US"/>
        </w:rPr>
        <w:t xml:space="preserve">Q. 1. Rewrite the following sentences by choosing the correct alternatives </w:t>
      </w:r>
      <w:r w:rsidR="00A7069A" w:rsidRPr="00846666">
        <w:rPr>
          <w:rFonts w:ascii="Times New Roman" w:hAnsi="Times New Roman" w:cs="Times New Roman"/>
          <w:b/>
          <w:bCs/>
          <w:sz w:val="24"/>
          <w:szCs w:val="22"/>
          <w:lang w:val="en-US"/>
        </w:rPr>
        <w:t xml:space="preserve">                 </w:t>
      </w:r>
    </w:p>
    <w:p w:rsidR="00950C8E" w:rsidRPr="00846666" w:rsidRDefault="00950C8E" w:rsidP="00950C8E">
      <w:pPr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1) 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>------ essential for fertilization in bryophytes.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</w:t>
      </w:r>
      <w:proofErr w:type="spellStart"/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>)Air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     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 ii) Water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iii)  Heat      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 iv) Soil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2)The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branch of botany that deals with study of bryophytes is called as -------.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</w:t>
      </w:r>
      <w:proofErr w:type="spellStart"/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>)Phycology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     ii))Mycology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iii) Bryology       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>iv) Biology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3)----------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is an example of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Anthocerotopsida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.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</w:t>
      </w:r>
      <w:proofErr w:type="spellStart"/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>)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archantia</w:t>
      </w:r>
      <w:proofErr w:type="spellEnd"/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  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Funaria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iii)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Anthoceros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  iv)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Riccia</w:t>
      </w:r>
      <w:proofErr w:type="spellEnd"/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4)In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Selaginella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megaspore bearing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megasporangia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borne in axil of -----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 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megasporophyll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ii) microsporophyll         iii)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synangium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iv)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sporocarp</w:t>
      </w:r>
      <w:proofErr w:type="spellEnd"/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5)G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. M. Smith(1955) has divided -------------- the into four divisions.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Pteridophytes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>ii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)Bryophyte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iii)Algae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 v) Angiosperm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6)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Heterospory</w:t>
      </w:r>
      <w:proofErr w:type="spellEnd"/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is usually observed in ---------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</w:t>
      </w:r>
      <w:proofErr w:type="spellStart"/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>)Equisetum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      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Pteris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     iii)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Selaginell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iv)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Psilotum</w:t>
      </w:r>
      <w:proofErr w:type="spellEnd"/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7)  In ------------ seeds are enclosed.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) Angiosperm     ii) Gymnosperm     iii)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Pteridophytes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iv) Bryophytes</w:t>
      </w:r>
      <w:proofErr w:type="gramEnd"/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8)Canada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balsam is obtained from-----------</w:t>
      </w:r>
      <w:r w:rsidRPr="00846666">
        <w:rPr>
          <w:rFonts w:ascii="Times New Roman" w:hAnsi="Times New Roman" w:cs="Times New Roman"/>
          <w:b/>
          <w:bCs/>
          <w:sz w:val="24"/>
          <w:szCs w:val="22"/>
          <w:lang w:val="en-US"/>
        </w:rPr>
        <w:t>.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) Rose    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Gnetum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iii)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Abies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iv)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Psilotum</w:t>
      </w:r>
      <w:proofErr w:type="spellEnd"/>
      <w:proofErr w:type="gramEnd"/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GB"/>
        </w:rPr>
        <w:t>9)I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>n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bryophytes ------ essential for fertilization.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>) Air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                      ii) Water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              iii)   Heat                         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iv) Soil</w:t>
      </w:r>
      <w:proofErr w:type="gramEnd"/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A254E" wp14:editId="066602AC">
                <wp:simplePos x="0" y="0"/>
                <wp:positionH relativeFrom="column">
                  <wp:posOffset>5951220</wp:posOffset>
                </wp:positionH>
                <wp:positionV relativeFrom="paragraph">
                  <wp:posOffset>7739380</wp:posOffset>
                </wp:positionV>
                <wp:extent cx="304800" cy="247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0C8E" w:rsidRDefault="00950C8E" w:rsidP="00950C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A25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8.6pt;margin-top:609.4pt;width:24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" fillcolor="window" strokeweight=".5pt">
                <v:textbox>
                  <w:txbxContent>
                    <w:p w:rsidR="00950C8E" w:rsidRDefault="00950C8E" w:rsidP="00950C8E"/>
                  </w:txbxContent>
                </v:textbox>
              </v:shape>
            </w:pict>
          </mc:Fallback>
        </mc:AlternateConten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>10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)The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branch of botany that deals with study of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Pteridophytes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is called as -------.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</w:t>
      </w:r>
      <w:proofErr w:type="spellStart"/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>)Phycology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   ii))Mycology      iii) Bryology     iv) Pteridology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>11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)----------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is an example of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Bryopsida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.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Marchantia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Funaria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iii)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Anthoceros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  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iv)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Riccia</w:t>
      </w:r>
      <w:proofErr w:type="spellEnd"/>
      <w:proofErr w:type="gramEnd"/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      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>12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)In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-----------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heterospory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observed.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Selaginella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Pteris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     iii)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Nephrolepis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           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iv)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Tectaria</w:t>
      </w:r>
      <w:proofErr w:type="spellEnd"/>
      <w:proofErr w:type="gramEnd"/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>13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)G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. M. Smith(1955) has divided the Bryophytes into----divisions.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>) Two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ii) Three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>iii) Four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iv) Five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>14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)---------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is the example of Gymnosperm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</w:t>
      </w:r>
      <w:proofErr w:type="spellStart"/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>)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Pteris</w:t>
      </w:r>
      <w:proofErr w:type="spellEnd"/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Zea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     iii) Helianthus    </w:t>
      </w:r>
      <w:r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iv)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Gnetum</w:t>
      </w:r>
      <w:proofErr w:type="spellEnd"/>
    </w:p>
    <w:p w:rsidR="00A7069A" w:rsidRPr="00846666" w:rsidRDefault="00A7069A" w:rsidP="00950C8E">
      <w:pPr>
        <w:rPr>
          <w:rFonts w:ascii="Times New Roman" w:hAnsi="Times New Roman" w:cs="Times New Roman"/>
          <w:sz w:val="24"/>
          <w:szCs w:val="22"/>
          <w:lang w:val="en-US"/>
        </w:rPr>
      </w:pP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15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)In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------------ seeds are naked.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) Angiosperm     ii) Gymnosperm     iii)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Pteridophytes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iv) Bryophytes</w:t>
      </w:r>
      <w:proofErr w:type="gramEnd"/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16) ---------is obtained from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Abies</w:t>
      </w:r>
      <w:proofErr w:type="spellEnd"/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  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) Resin    ii) Canada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balsum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   iii)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Nector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   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iv)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US"/>
        </w:rPr>
        <w:t>Terpentine</w:t>
      </w:r>
      <w:proofErr w:type="spellEnd"/>
      <w:proofErr w:type="gramEnd"/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 Q.2 Attempt following questions (Any two)</w:t>
      </w:r>
      <w:r w:rsidR="00A7069A" w:rsidRPr="00846666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r w:rsidR="00A7069A" w:rsidRPr="00846666">
        <w:rPr>
          <w:rFonts w:ascii="Times New Roman" w:hAnsi="Times New Roman" w:cs="Times New Roman"/>
          <w:sz w:val="24"/>
          <w:szCs w:val="22"/>
          <w:lang w:val="en-US"/>
        </w:rPr>
        <w:tab/>
      </w:r>
      <w:r w:rsidR="00A7069A" w:rsidRPr="00846666">
        <w:rPr>
          <w:rFonts w:ascii="Times New Roman" w:hAnsi="Times New Roman" w:cs="Times New Roman"/>
          <w:sz w:val="24"/>
          <w:szCs w:val="22"/>
          <w:lang w:val="en-US"/>
        </w:rPr>
        <w:tab/>
      </w:r>
      <w:r w:rsidR="00A7069A" w:rsidRPr="00846666">
        <w:rPr>
          <w:rFonts w:ascii="Times New Roman" w:hAnsi="Times New Roman" w:cs="Times New Roman"/>
          <w:sz w:val="24"/>
          <w:szCs w:val="22"/>
          <w:lang w:val="en-US"/>
        </w:rPr>
        <w:tab/>
        <w:t xml:space="preserve">                         </w:t>
      </w:r>
      <w:r w:rsidR="00A7069A" w:rsidRPr="00846666">
        <w:rPr>
          <w:rFonts w:ascii="Times New Roman" w:hAnsi="Times New Roman" w:cs="Times New Roman"/>
          <w:sz w:val="24"/>
          <w:szCs w:val="22"/>
          <w:lang w:val="en-US"/>
        </w:rPr>
        <w:tab/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GB"/>
        </w:rPr>
      </w:pP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      A) Describe the sexual reproduction in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GB"/>
        </w:rPr>
        <w:t>Anthoceros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.                .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GB"/>
        </w:rPr>
      </w:pP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      B)  Describe the morphology of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GB"/>
        </w:rPr>
        <w:t>Selaginella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sporophyte. 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GB"/>
        </w:rPr>
      </w:pP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      C)  Give general characters of Gymnosperm.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GB"/>
        </w:rPr>
      </w:pPr>
      <w:r w:rsidRPr="00846666">
        <w:rPr>
          <w:rFonts w:ascii="Times New Roman" w:hAnsi="Times New Roman" w:cs="Times New Roman"/>
          <w:b/>
          <w:bCs/>
          <w:sz w:val="24"/>
          <w:szCs w:val="22"/>
          <w:lang w:val="en-GB"/>
        </w:rPr>
        <w:t xml:space="preserve">       </w:t>
      </w:r>
      <w:proofErr w:type="gramStart"/>
      <w:r w:rsidRPr="00846666">
        <w:rPr>
          <w:rFonts w:ascii="Times New Roman" w:hAnsi="Times New Roman" w:cs="Times New Roman"/>
          <w:sz w:val="24"/>
          <w:szCs w:val="22"/>
          <w:lang w:val="en-GB"/>
        </w:rPr>
        <w:t>d</w:t>
      </w:r>
      <w:r w:rsidRPr="00846666">
        <w:rPr>
          <w:rFonts w:ascii="Times New Roman" w:hAnsi="Times New Roman" w:cs="Times New Roman"/>
          <w:b/>
          <w:bCs/>
          <w:sz w:val="24"/>
          <w:szCs w:val="22"/>
          <w:lang w:val="en-GB"/>
        </w:rPr>
        <w:t>)</w:t>
      </w:r>
      <w:proofErr w:type="gramEnd"/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Describe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GB"/>
        </w:rPr>
        <w:t>L.S.of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</w:t>
      </w:r>
      <w:proofErr w:type="spellStart"/>
      <w:r w:rsidRPr="00846666"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  <w:t>Anthoceros</w:t>
      </w:r>
      <w:proofErr w:type="spellEnd"/>
      <w:r w:rsidRPr="00846666"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  <w:t xml:space="preserve"> sporophyte</w:t>
      </w: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.                .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GB"/>
        </w:rPr>
      </w:pPr>
      <w:r w:rsidRPr="00846666">
        <w:rPr>
          <w:rFonts w:ascii="Times New Roman" w:hAnsi="Times New Roman" w:cs="Times New Roman"/>
          <w:b/>
          <w:bCs/>
          <w:sz w:val="24"/>
          <w:szCs w:val="22"/>
          <w:lang w:val="en-GB"/>
        </w:rPr>
        <w:t xml:space="preserve">       </w:t>
      </w: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e)  Describe the morphology of </w:t>
      </w:r>
      <w:proofErr w:type="spellStart"/>
      <w:proofErr w:type="gramStart"/>
      <w:r w:rsidRPr="00846666"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  <w:t>Selaginella</w:t>
      </w:r>
      <w:proofErr w:type="spellEnd"/>
      <w:r w:rsidRPr="00846666"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  <w:t xml:space="preserve">  </w:t>
      </w:r>
      <w:r w:rsidRPr="00846666">
        <w:rPr>
          <w:rFonts w:ascii="Times New Roman" w:hAnsi="Times New Roman" w:cs="Times New Roman"/>
          <w:b/>
          <w:bCs/>
          <w:sz w:val="24"/>
          <w:szCs w:val="22"/>
          <w:lang w:val="en-GB"/>
        </w:rPr>
        <w:t>plant</w:t>
      </w:r>
      <w:proofErr w:type="gramEnd"/>
      <w:r w:rsidRPr="00846666">
        <w:rPr>
          <w:rFonts w:ascii="Times New Roman" w:hAnsi="Times New Roman" w:cs="Times New Roman"/>
          <w:b/>
          <w:bCs/>
          <w:sz w:val="24"/>
          <w:szCs w:val="22"/>
          <w:lang w:val="en-GB"/>
        </w:rPr>
        <w:t>.</w:t>
      </w: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 </w:t>
      </w:r>
    </w:p>
    <w:p w:rsidR="00950C8E" w:rsidRPr="00846666" w:rsidRDefault="00950C8E" w:rsidP="00950C8E">
      <w:pPr>
        <w:rPr>
          <w:rFonts w:ascii="Times New Roman" w:hAnsi="Times New Roman" w:cs="Times New Roman"/>
          <w:b/>
          <w:bCs/>
          <w:i/>
          <w:iCs/>
          <w:sz w:val="24"/>
          <w:szCs w:val="22"/>
          <w:lang w:val="en-US"/>
        </w:rPr>
      </w:pP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      f)  Give general morphology of </w:t>
      </w:r>
      <w:proofErr w:type="spellStart"/>
      <w:r w:rsidRPr="00846666"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  <w:t>Gnetum</w:t>
      </w:r>
      <w:proofErr w:type="spellEnd"/>
      <w:r w:rsidRPr="00846666"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  <w:t xml:space="preserve">. 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US"/>
        </w:rPr>
      </w:pP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GB"/>
        </w:rPr>
      </w:pP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 Q.3 Write Short notes on (any</w:t>
      </w:r>
      <w:r w:rsidR="00A7069A"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Four)</w:t>
      </w:r>
      <w:r w:rsidR="00A7069A" w:rsidRPr="00846666">
        <w:rPr>
          <w:rFonts w:ascii="Times New Roman" w:hAnsi="Times New Roman" w:cs="Times New Roman"/>
          <w:sz w:val="24"/>
          <w:szCs w:val="22"/>
          <w:lang w:val="en-GB"/>
        </w:rPr>
        <w:tab/>
      </w:r>
      <w:r w:rsidR="00A7069A" w:rsidRPr="00846666">
        <w:rPr>
          <w:rFonts w:ascii="Times New Roman" w:hAnsi="Times New Roman" w:cs="Times New Roman"/>
          <w:sz w:val="24"/>
          <w:szCs w:val="22"/>
          <w:lang w:val="en-GB"/>
        </w:rPr>
        <w:tab/>
        <w:t xml:space="preserve">     </w:t>
      </w:r>
      <w:r w:rsidR="00A7069A" w:rsidRPr="00846666">
        <w:rPr>
          <w:rFonts w:ascii="Times New Roman" w:hAnsi="Times New Roman" w:cs="Times New Roman"/>
          <w:sz w:val="24"/>
          <w:szCs w:val="22"/>
          <w:lang w:val="en-GB"/>
        </w:rPr>
        <w:tab/>
      </w:r>
      <w:r w:rsidR="00A7069A" w:rsidRPr="00846666">
        <w:rPr>
          <w:rFonts w:ascii="Times New Roman" w:hAnsi="Times New Roman" w:cs="Times New Roman"/>
          <w:sz w:val="24"/>
          <w:szCs w:val="22"/>
          <w:lang w:val="en-GB"/>
        </w:rPr>
        <w:tab/>
      </w:r>
      <w:r w:rsidR="00A7069A" w:rsidRPr="00846666">
        <w:rPr>
          <w:rFonts w:ascii="Times New Roman" w:hAnsi="Times New Roman" w:cs="Times New Roman"/>
          <w:sz w:val="24"/>
          <w:szCs w:val="22"/>
          <w:lang w:val="en-GB"/>
        </w:rPr>
        <w:tab/>
        <w:t xml:space="preserve">            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GB"/>
        </w:rPr>
      </w:pP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     a) Rhizoids.               </w:t>
      </w:r>
      <w:r w:rsidRPr="00846666">
        <w:rPr>
          <w:rFonts w:ascii="Times New Roman" w:hAnsi="Times New Roman" w:cs="Times New Roman"/>
          <w:sz w:val="24"/>
          <w:szCs w:val="22"/>
          <w:lang w:val="en-GB"/>
        </w:rPr>
        <w:tab/>
      </w:r>
      <w:r w:rsidRPr="00846666">
        <w:rPr>
          <w:rFonts w:ascii="Times New Roman" w:hAnsi="Times New Roman" w:cs="Times New Roman"/>
          <w:sz w:val="24"/>
          <w:szCs w:val="22"/>
          <w:lang w:val="en-GB"/>
        </w:rPr>
        <w:tab/>
        <w:t xml:space="preserve">     b)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GB"/>
        </w:rPr>
        <w:t>Gnetum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ovule       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GB"/>
        </w:rPr>
      </w:pP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    c) Microsporangium                      d)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GB"/>
        </w:rPr>
        <w:t>Rhizophore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in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GB"/>
        </w:rPr>
        <w:t>Selaginella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.  </w:t>
      </w:r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GB"/>
        </w:rPr>
      </w:pP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    e) Male cone of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GB"/>
        </w:rPr>
        <w:t>Gnetum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GB"/>
        </w:rPr>
        <w:t>.              f) Economic importance of Gymnosperm.</w:t>
      </w:r>
    </w:p>
    <w:p w:rsidR="00950C8E" w:rsidRPr="00846666" w:rsidRDefault="00950C8E" w:rsidP="00950C8E">
      <w:pPr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</w:pP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    g) Ovule of </w:t>
      </w:r>
      <w:proofErr w:type="spellStart"/>
      <w:r w:rsidRPr="00846666"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  <w:t>Gnetum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                      h) </w:t>
      </w:r>
      <w:proofErr w:type="spellStart"/>
      <w:r w:rsidRPr="00846666"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  <w:t>Gnetum</w:t>
      </w:r>
      <w:proofErr w:type="spellEnd"/>
      <w:r w:rsidRPr="00846666"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  <w:t xml:space="preserve"> male </w:t>
      </w:r>
      <w:proofErr w:type="spellStart"/>
      <w:r w:rsidRPr="00846666"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  <w:t>strobulus</w:t>
      </w:r>
      <w:proofErr w:type="spellEnd"/>
      <w:r w:rsidRPr="00846666"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  <w:t xml:space="preserve">      </w:t>
      </w:r>
    </w:p>
    <w:p w:rsidR="00950C8E" w:rsidRPr="00846666" w:rsidRDefault="00950C8E" w:rsidP="00950C8E">
      <w:pPr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</w:pPr>
      <w:r w:rsidRPr="00846666"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  <w:t xml:space="preserve">    </w:t>
      </w: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h)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GB"/>
        </w:rPr>
        <w:t>Megasporangium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                   </w:t>
      </w:r>
      <w:r w:rsidR="001A5213"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  </w:t>
      </w:r>
      <w:r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 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GB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2"/>
          <w:lang w:val="en-GB"/>
        </w:rPr>
        <w:t>).</w:t>
      </w:r>
      <w:proofErr w:type="spellStart"/>
      <w:r w:rsidRPr="00846666">
        <w:rPr>
          <w:rFonts w:ascii="Times New Roman" w:hAnsi="Times New Roman" w:cs="Times New Roman"/>
          <w:sz w:val="24"/>
          <w:szCs w:val="22"/>
          <w:lang w:val="en-GB"/>
        </w:rPr>
        <w:t>Archegonium</w:t>
      </w:r>
      <w:proofErr w:type="spellEnd"/>
      <w:r w:rsidRPr="00846666"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  <w:t>.</w:t>
      </w:r>
    </w:p>
    <w:p w:rsidR="00A51F14" w:rsidRPr="00846666" w:rsidRDefault="00A51F14" w:rsidP="00950C8E">
      <w:pPr>
        <w:rPr>
          <w:rFonts w:ascii="Times New Roman" w:hAnsi="Times New Roman" w:cs="Times New Roman"/>
          <w:sz w:val="24"/>
          <w:szCs w:val="22"/>
          <w:lang w:val="en-GB"/>
        </w:rPr>
      </w:pPr>
      <w:r w:rsidRPr="00846666">
        <w:rPr>
          <w:rFonts w:ascii="Times New Roman" w:hAnsi="Times New Roman" w:cs="Times New Roman"/>
          <w:b/>
          <w:bCs/>
          <w:i/>
          <w:iCs/>
          <w:sz w:val="24"/>
          <w:szCs w:val="22"/>
          <w:lang w:val="en-GB"/>
        </w:rPr>
        <w:t xml:space="preserve">   </w:t>
      </w:r>
      <w:r w:rsidR="001A5213" w:rsidRPr="00846666">
        <w:rPr>
          <w:rFonts w:ascii="Times New Roman" w:hAnsi="Times New Roman" w:cs="Times New Roman"/>
          <w:sz w:val="24"/>
          <w:szCs w:val="22"/>
          <w:lang w:val="en-GB"/>
        </w:rPr>
        <w:t xml:space="preserve">j) Strobilus                                         k) </w:t>
      </w:r>
      <w:proofErr w:type="spellStart"/>
      <w:r w:rsidR="001A5213" w:rsidRPr="00846666">
        <w:rPr>
          <w:rFonts w:ascii="Times New Roman" w:hAnsi="Times New Roman" w:cs="Times New Roman"/>
          <w:sz w:val="24"/>
          <w:szCs w:val="22"/>
          <w:lang w:val="en-GB"/>
        </w:rPr>
        <w:t>Heterospory</w:t>
      </w:r>
      <w:proofErr w:type="spellEnd"/>
    </w:p>
    <w:p w:rsidR="00950C8E" w:rsidRPr="00846666" w:rsidRDefault="00950C8E" w:rsidP="00950C8E">
      <w:pPr>
        <w:rPr>
          <w:rFonts w:ascii="Times New Roman" w:hAnsi="Times New Roman" w:cs="Times New Roman"/>
          <w:sz w:val="24"/>
          <w:szCs w:val="22"/>
          <w:lang w:val="en-GB"/>
        </w:rPr>
      </w:pPr>
    </w:p>
    <w:p w:rsidR="00950C8E" w:rsidRPr="00950C8E" w:rsidRDefault="00950C8E" w:rsidP="00950C8E">
      <w:pPr>
        <w:rPr>
          <w:lang w:val="en-US"/>
        </w:rPr>
      </w:pPr>
    </w:p>
    <w:p w:rsidR="00532A6E" w:rsidRPr="00950C8E" w:rsidRDefault="00532A6E"/>
    <w:sectPr w:rsidR="00532A6E" w:rsidRPr="00950C8E" w:rsidSect="00FD3A1C">
      <w:pgSz w:w="11906" w:h="16838"/>
      <w:pgMar w:top="284" w:right="1440" w:bottom="34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2710"/>
    <w:multiLevelType w:val="hybridMultilevel"/>
    <w:tmpl w:val="76529C02"/>
    <w:lvl w:ilvl="0" w:tplc="1542FAD6">
      <w:start w:val="2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A9339A0"/>
    <w:multiLevelType w:val="hybridMultilevel"/>
    <w:tmpl w:val="D228F1A0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A282A"/>
    <w:multiLevelType w:val="hybridMultilevel"/>
    <w:tmpl w:val="FDFEAD58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623CD"/>
    <w:multiLevelType w:val="hybridMultilevel"/>
    <w:tmpl w:val="21BA65A4"/>
    <w:lvl w:ilvl="0" w:tplc="78083C20">
      <w:start w:val="500"/>
      <w:numFmt w:val="lowerRoman"/>
      <w:lvlText w:val="%1)"/>
      <w:lvlJc w:val="left"/>
      <w:pPr>
        <w:ind w:left="117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4517F0B"/>
    <w:multiLevelType w:val="hybridMultilevel"/>
    <w:tmpl w:val="9FEA6292"/>
    <w:lvl w:ilvl="0" w:tplc="A2367E66">
      <w:start w:val="1"/>
      <w:numFmt w:val="lowerRoman"/>
      <w:lvlText w:val="%1)"/>
      <w:lvlJc w:val="left"/>
      <w:pPr>
        <w:ind w:left="111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6" w:hanging="360"/>
      </w:pPr>
    </w:lvl>
    <w:lvl w:ilvl="2" w:tplc="4009001B" w:tentative="1">
      <w:start w:val="1"/>
      <w:numFmt w:val="lowerRoman"/>
      <w:lvlText w:val="%3."/>
      <w:lvlJc w:val="right"/>
      <w:pPr>
        <w:ind w:left="2196" w:hanging="180"/>
      </w:pPr>
    </w:lvl>
    <w:lvl w:ilvl="3" w:tplc="4009000F" w:tentative="1">
      <w:start w:val="1"/>
      <w:numFmt w:val="decimal"/>
      <w:lvlText w:val="%4."/>
      <w:lvlJc w:val="left"/>
      <w:pPr>
        <w:ind w:left="2916" w:hanging="360"/>
      </w:pPr>
    </w:lvl>
    <w:lvl w:ilvl="4" w:tplc="40090019" w:tentative="1">
      <w:start w:val="1"/>
      <w:numFmt w:val="lowerLetter"/>
      <w:lvlText w:val="%5."/>
      <w:lvlJc w:val="left"/>
      <w:pPr>
        <w:ind w:left="3636" w:hanging="360"/>
      </w:pPr>
    </w:lvl>
    <w:lvl w:ilvl="5" w:tplc="4009001B" w:tentative="1">
      <w:start w:val="1"/>
      <w:numFmt w:val="lowerRoman"/>
      <w:lvlText w:val="%6."/>
      <w:lvlJc w:val="right"/>
      <w:pPr>
        <w:ind w:left="4356" w:hanging="180"/>
      </w:pPr>
    </w:lvl>
    <w:lvl w:ilvl="6" w:tplc="4009000F" w:tentative="1">
      <w:start w:val="1"/>
      <w:numFmt w:val="decimal"/>
      <w:lvlText w:val="%7."/>
      <w:lvlJc w:val="left"/>
      <w:pPr>
        <w:ind w:left="5076" w:hanging="360"/>
      </w:pPr>
    </w:lvl>
    <w:lvl w:ilvl="7" w:tplc="40090019" w:tentative="1">
      <w:start w:val="1"/>
      <w:numFmt w:val="lowerLetter"/>
      <w:lvlText w:val="%8."/>
      <w:lvlJc w:val="left"/>
      <w:pPr>
        <w:ind w:left="5796" w:hanging="360"/>
      </w:pPr>
    </w:lvl>
    <w:lvl w:ilvl="8" w:tplc="40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54660593"/>
    <w:multiLevelType w:val="hybridMultilevel"/>
    <w:tmpl w:val="F17A5600"/>
    <w:lvl w:ilvl="0" w:tplc="DCCACA3C">
      <w:start w:val="1"/>
      <w:numFmt w:val="lowerRoman"/>
      <w:lvlText w:val="%1)"/>
      <w:lvlJc w:val="left"/>
      <w:pPr>
        <w:ind w:left="180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2F5F8F"/>
    <w:multiLevelType w:val="hybridMultilevel"/>
    <w:tmpl w:val="EBD6F4CE"/>
    <w:lvl w:ilvl="0" w:tplc="277C330E">
      <w:start w:val="2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60527EEF"/>
    <w:multiLevelType w:val="hybridMultilevel"/>
    <w:tmpl w:val="7AB86DDA"/>
    <w:lvl w:ilvl="0" w:tplc="40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C07C1"/>
    <w:multiLevelType w:val="hybridMultilevel"/>
    <w:tmpl w:val="1294F8AA"/>
    <w:lvl w:ilvl="0" w:tplc="8990F7B8">
      <w:start w:val="2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59"/>
    <w:rsid w:val="001A5213"/>
    <w:rsid w:val="001D5D42"/>
    <w:rsid w:val="00532A6E"/>
    <w:rsid w:val="00577759"/>
    <w:rsid w:val="00623067"/>
    <w:rsid w:val="00846666"/>
    <w:rsid w:val="00922F7E"/>
    <w:rsid w:val="00950C8E"/>
    <w:rsid w:val="0098586D"/>
    <w:rsid w:val="00A51F14"/>
    <w:rsid w:val="00A7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21ACE-55AB-4816-9A37-D4A68102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pradip gaikwad</dc:creator>
  <cp:keywords/>
  <dc:description/>
  <cp:lastModifiedBy>pradip gaikwad</cp:lastModifiedBy>
  <cp:revision>5</cp:revision>
  <dcterms:created xsi:type="dcterms:W3CDTF">2024-07-11T11:41:00Z</dcterms:created>
  <dcterms:modified xsi:type="dcterms:W3CDTF">2024-07-11T11:54:00Z</dcterms:modified>
</cp:coreProperties>
</file>